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2B" w:rsidRPr="009562D8" w:rsidRDefault="00450F2B" w:rsidP="00AF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562D8">
        <w:rPr>
          <w:rFonts w:ascii="Arial" w:hAnsi="Arial" w:cs="Arial"/>
          <w:b/>
          <w:color w:val="000000"/>
          <w:sz w:val="24"/>
          <w:szCs w:val="24"/>
        </w:rPr>
        <w:t xml:space="preserve">TERMO ADITIVO </w:t>
      </w:r>
      <w:r w:rsidR="0072262D" w:rsidRPr="009562D8">
        <w:rPr>
          <w:rFonts w:ascii="Arial" w:hAnsi="Arial" w:cs="Arial"/>
          <w:b/>
          <w:color w:val="000000"/>
          <w:sz w:val="24"/>
          <w:szCs w:val="24"/>
        </w:rPr>
        <w:t>A CONVENÇÃ COLETIVA DE TRABALHO 2018/2018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Default="00450F2B" w:rsidP="00BA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4A76">
        <w:rPr>
          <w:b/>
          <w:sz w:val="28"/>
          <w:szCs w:val="28"/>
        </w:rPr>
        <w:t>SINDICATO DOS EMPREGADOS</w:t>
      </w:r>
      <w:r w:rsidR="00AF4A76">
        <w:rPr>
          <w:b/>
          <w:sz w:val="28"/>
          <w:szCs w:val="28"/>
        </w:rPr>
        <w:t xml:space="preserve"> NO COMÉRCIO DE </w:t>
      </w:r>
      <w:proofErr w:type="gramStart"/>
      <w:r w:rsidR="00AF4A76">
        <w:rPr>
          <w:b/>
          <w:sz w:val="28"/>
          <w:szCs w:val="28"/>
        </w:rPr>
        <w:t xml:space="preserve">MARINGÁ, 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representado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(a) por seu </w:t>
      </w:r>
      <w:r w:rsidR="0072262D">
        <w:rPr>
          <w:rFonts w:ascii="Arial" w:hAnsi="Arial" w:cs="Arial"/>
          <w:color w:val="000000"/>
          <w:sz w:val="21"/>
          <w:szCs w:val="21"/>
        </w:rPr>
        <w:t>Diretor presidente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(a). </w:t>
      </w:r>
      <w:r w:rsidR="0072262D">
        <w:rPr>
          <w:rFonts w:ascii="Arial" w:hAnsi="Arial" w:cs="Arial"/>
          <w:color w:val="000000"/>
          <w:sz w:val="21"/>
          <w:szCs w:val="21"/>
        </w:rPr>
        <w:t>MOACIR</w:t>
      </w:r>
      <w:r w:rsidR="00AF33B5">
        <w:rPr>
          <w:rFonts w:ascii="Arial" w:hAnsi="Arial" w:cs="Arial"/>
          <w:color w:val="000000"/>
          <w:sz w:val="21"/>
          <w:szCs w:val="21"/>
        </w:rPr>
        <w:t xml:space="preserve"> PAULO DE MORAIS</w:t>
      </w:r>
      <w:r>
        <w:rPr>
          <w:rFonts w:ascii="Arial" w:hAnsi="Arial" w:cs="Arial"/>
          <w:color w:val="000000"/>
          <w:sz w:val="21"/>
          <w:szCs w:val="21"/>
        </w:rPr>
        <w:t>;</w:t>
      </w:r>
      <w:r w:rsidR="00BA60A2">
        <w:rPr>
          <w:rFonts w:ascii="Arial" w:hAnsi="Arial" w:cs="Arial"/>
          <w:color w:val="000000"/>
          <w:sz w:val="21"/>
          <w:szCs w:val="21"/>
        </w:rPr>
        <w:t xml:space="preserve"> e </w:t>
      </w:r>
      <w:r w:rsidR="00196008">
        <w:rPr>
          <w:b/>
          <w:sz w:val="28"/>
          <w:szCs w:val="28"/>
        </w:rPr>
        <w:t>RAZÃO SOCIAL DA EMPRESA</w:t>
      </w:r>
      <w:r w:rsidR="00AF4A76" w:rsidRPr="00651D1B">
        <w:rPr>
          <w:sz w:val="28"/>
          <w:szCs w:val="28"/>
        </w:rPr>
        <w:t xml:space="preserve">, CNPJ n. </w:t>
      </w:r>
      <w:r w:rsidR="00681286">
        <w:rPr>
          <w:sz w:val="28"/>
          <w:szCs w:val="28"/>
        </w:rPr>
        <w:t>XXXXXXXXXXXXXXXXXXXXX</w:t>
      </w:r>
      <w:r w:rsidR="00AF4A76" w:rsidRPr="00651D1B">
        <w:rPr>
          <w:sz w:val="28"/>
          <w:szCs w:val="28"/>
        </w:rPr>
        <w:t xml:space="preserve">, neste ato representado(a) por seu </w:t>
      </w:r>
      <w:r w:rsidR="00196008">
        <w:rPr>
          <w:sz w:val="28"/>
          <w:szCs w:val="28"/>
        </w:rPr>
        <w:t>Responsável legal</w:t>
      </w:r>
      <w:r w:rsidR="00AF4A76" w:rsidRPr="00651D1B">
        <w:rPr>
          <w:sz w:val="28"/>
          <w:szCs w:val="28"/>
        </w:rPr>
        <w:t xml:space="preserve">, </w:t>
      </w:r>
      <w:proofErr w:type="spellStart"/>
      <w:r w:rsidR="00AF4A76" w:rsidRPr="00651D1B">
        <w:rPr>
          <w:sz w:val="28"/>
          <w:szCs w:val="28"/>
        </w:rPr>
        <w:t>Sr</w:t>
      </w:r>
      <w:proofErr w:type="spellEnd"/>
      <w:r w:rsidR="00AF4A76" w:rsidRPr="00651D1B">
        <w:rPr>
          <w:sz w:val="28"/>
          <w:szCs w:val="28"/>
        </w:rPr>
        <w:t xml:space="preserve">(a). </w:t>
      </w:r>
      <w:r w:rsidR="00681286">
        <w:rPr>
          <w:sz w:val="28"/>
          <w:szCs w:val="28"/>
        </w:rPr>
        <w:t>XXXXXXXXXXXXXXXXXXXXXXXXX</w:t>
      </w:r>
      <w:r w:rsidR="00196008">
        <w:rPr>
          <w:sz w:val="28"/>
          <w:szCs w:val="28"/>
        </w:rPr>
        <w:t xml:space="preserve">, CPF </w:t>
      </w:r>
      <w:r w:rsidR="00196008">
        <w:rPr>
          <w:sz w:val="28"/>
          <w:szCs w:val="28"/>
        </w:rPr>
        <w:tab/>
      </w:r>
      <w:r w:rsidR="00196008">
        <w:rPr>
          <w:sz w:val="28"/>
          <w:szCs w:val="28"/>
        </w:rPr>
        <w:tab/>
      </w:r>
      <w:proofErr w:type="spellStart"/>
      <w:r w:rsidR="00196008">
        <w:rPr>
          <w:sz w:val="28"/>
          <w:szCs w:val="28"/>
        </w:rPr>
        <w:t>Xxxxxxxxxxxxxxxxxxxx</w:t>
      </w:r>
      <w:proofErr w:type="spellEnd"/>
      <w:r w:rsidR="00AF4A76" w:rsidRPr="00651D1B">
        <w:rPr>
          <w:sz w:val="28"/>
          <w:szCs w:val="28"/>
        </w:rPr>
        <w:t xml:space="preserve">; </w:t>
      </w:r>
      <w:r w:rsidR="0072262D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elebram o presente </w:t>
      </w:r>
      <w:r w:rsidR="00196008">
        <w:rPr>
          <w:rFonts w:ascii="Arial" w:hAnsi="Arial" w:cs="Arial"/>
          <w:b/>
          <w:color w:val="000000"/>
          <w:sz w:val="21"/>
          <w:szCs w:val="21"/>
        </w:rPr>
        <w:t>ACORDO COLETIVO</w:t>
      </w:r>
      <w:r w:rsidRPr="006D4CB0">
        <w:rPr>
          <w:rFonts w:ascii="Arial" w:hAnsi="Arial" w:cs="Arial"/>
          <w:b/>
          <w:color w:val="000000"/>
          <w:sz w:val="21"/>
          <w:szCs w:val="21"/>
        </w:rPr>
        <w:t xml:space="preserve"> DE TRABALHO</w:t>
      </w:r>
      <w:r>
        <w:rPr>
          <w:rFonts w:ascii="Arial" w:hAnsi="Arial" w:cs="Arial"/>
          <w:color w:val="000000"/>
          <w:sz w:val="21"/>
          <w:szCs w:val="21"/>
        </w:rPr>
        <w:t>, estipulando as condições de trabalho previstas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nas cláusulas seguintes: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Pr="00AF4A76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4A76">
        <w:rPr>
          <w:rFonts w:ascii="Arial" w:hAnsi="Arial" w:cs="Arial"/>
          <w:b/>
          <w:color w:val="000000"/>
          <w:sz w:val="21"/>
          <w:szCs w:val="21"/>
        </w:rPr>
        <w:t>CLÁUSULA PRIMEIRA - VIGÊNCIA E DATA-BASE</w:t>
      </w:r>
    </w:p>
    <w:p w:rsidR="00AF4A76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 partes fixam a vigência do presente Acordo Coletivo de Trabalho no período de 01º de junho de 2018 a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31 de </w:t>
      </w:r>
      <w:r w:rsidR="0072262D">
        <w:rPr>
          <w:rFonts w:ascii="Arial" w:hAnsi="Arial" w:cs="Arial"/>
          <w:color w:val="000000"/>
          <w:sz w:val="21"/>
          <w:szCs w:val="21"/>
        </w:rPr>
        <w:t>julho</w:t>
      </w:r>
      <w:r>
        <w:rPr>
          <w:rFonts w:ascii="Arial" w:hAnsi="Arial" w:cs="Arial"/>
          <w:color w:val="000000"/>
          <w:sz w:val="21"/>
          <w:szCs w:val="21"/>
        </w:rPr>
        <w:t xml:space="preserve"> de 20</w:t>
      </w:r>
      <w:r w:rsidR="0072262D">
        <w:rPr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 xml:space="preserve"> e a data-base da categoria em 01º de junho.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Pr="00AF4A76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4A76">
        <w:rPr>
          <w:rFonts w:ascii="Arial" w:hAnsi="Arial" w:cs="Arial"/>
          <w:b/>
          <w:color w:val="000000"/>
          <w:sz w:val="21"/>
          <w:szCs w:val="21"/>
        </w:rPr>
        <w:t>CLÁUSULA SEGUNDA - ABRANGÊNCIA</w:t>
      </w:r>
    </w:p>
    <w:p w:rsidR="00AF4A76" w:rsidRPr="00AF4A76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72262D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4A76">
        <w:rPr>
          <w:rFonts w:ascii="Arial" w:hAnsi="Arial" w:cs="Arial"/>
          <w:color w:val="000000"/>
          <w:sz w:val="21"/>
          <w:szCs w:val="21"/>
        </w:rPr>
        <w:t xml:space="preserve">O presente Termo Aditivo de Convenção Coletiva de Trabalho abrangerá a(s) categoria(s) Profissional dos empregados no comércio, do plano da CNEC, com abrangência territorial em </w:t>
      </w:r>
      <w:r w:rsidR="00196008">
        <w:rPr>
          <w:rFonts w:ascii="Arial" w:hAnsi="Arial" w:cs="Arial"/>
          <w:color w:val="000000"/>
          <w:sz w:val="21"/>
          <w:szCs w:val="21"/>
        </w:rPr>
        <w:t>MARINGÁ.</w:t>
      </w:r>
    </w:p>
    <w:p w:rsidR="00196008" w:rsidRDefault="00196008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450F2B" w:rsidRPr="00AF4A76" w:rsidRDefault="00450F2B" w:rsidP="00AF4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F4A76">
        <w:rPr>
          <w:rFonts w:ascii="Arial" w:hAnsi="Arial" w:cs="Arial"/>
          <w:b/>
          <w:color w:val="000000"/>
          <w:sz w:val="27"/>
          <w:szCs w:val="27"/>
        </w:rPr>
        <w:t>JORNADA DE TRABALHO – DURAÇÃO, DISTRIBUIÇÃO, CONTROLE, FALTAS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F2B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262D" w:rsidRPr="00AF4A76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4A76">
        <w:rPr>
          <w:rFonts w:ascii="Arial" w:hAnsi="Arial" w:cs="Arial"/>
          <w:b/>
          <w:color w:val="000000"/>
          <w:sz w:val="21"/>
          <w:szCs w:val="21"/>
        </w:rPr>
        <w:t xml:space="preserve">CLÁUSULA TERCEIRA </w:t>
      </w:r>
      <w:r w:rsidR="0072262D" w:rsidRPr="00AF4A76">
        <w:rPr>
          <w:rFonts w:ascii="Arial" w:hAnsi="Arial" w:cs="Arial"/>
          <w:b/>
          <w:color w:val="000000"/>
          <w:sz w:val="21"/>
          <w:szCs w:val="21"/>
        </w:rPr>
        <w:t>–</w:t>
      </w:r>
      <w:r w:rsidRPr="00AF4A7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2262D" w:rsidRPr="00AF4A76">
        <w:rPr>
          <w:rFonts w:ascii="Arial" w:hAnsi="Arial" w:cs="Arial"/>
          <w:b/>
          <w:color w:val="000000"/>
          <w:sz w:val="21"/>
          <w:szCs w:val="21"/>
        </w:rPr>
        <w:t>EXPOSIÇÃO DE MOTIVOS</w:t>
      </w:r>
    </w:p>
    <w:p w:rsidR="00BA60A2" w:rsidRDefault="00BA60A2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72262D" w:rsidRPr="009E4D01" w:rsidRDefault="00BA60A2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E4D01">
        <w:rPr>
          <w:rFonts w:ascii="Arial" w:hAnsi="Arial" w:cs="Arial"/>
          <w:sz w:val="21"/>
          <w:szCs w:val="21"/>
        </w:rPr>
        <w:t xml:space="preserve">Em razão da participação do Brasil na Copa do Mundo de futebol e uma vez considerando-se que vários jogos dar-se-ão durante a jornada normal de trabalho dos empregados, tem </w:t>
      </w:r>
      <w:r w:rsidR="009562D8">
        <w:rPr>
          <w:rFonts w:ascii="Arial" w:hAnsi="Arial" w:cs="Arial"/>
          <w:sz w:val="21"/>
          <w:szCs w:val="21"/>
        </w:rPr>
        <w:t>o</w:t>
      </w:r>
      <w:r w:rsidRPr="009E4D01">
        <w:rPr>
          <w:rFonts w:ascii="Arial" w:hAnsi="Arial" w:cs="Arial"/>
          <w:sz w:val="21"/>
          <w:szCs w:val="21"/>
        </w:rPr>
        <w:t xml:space="preserve"> presente</w:t>
      </w:r>
      <w:r w:rsidR="009562D8">
        <w:rPr>
          <w:rFonts w:ascii="Arial" w:hAnsi="Arial" w:cs="Arial"/>
          <w:sz w:val="21"/>
          <w:szCs w:val="21"/>
        </w:rPr>
        <w:t xml:space="preserve"> Termo Aditivo à</w:t>
      </w:r>
      <w:r w:rsidRPr="009E4D01">
        <w:rPr>
          <w:rFonts w:ascii="Arial" w:hAnsi="Arial" w:cs="Arial"/>
          <w:sz w:val="21"/>
          <w:szCs w:val="21"/>
        </w:rPr>
        <w:t xml:space="preserve"> Convenção Coletiva a finalidade de regular os horários de trabalho nos referidos dias e o seu regime de compensação. 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Pr="00AF4A76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4A76">
        <w:rPr>
          <w:rFonts w:ascii="Arial" w:hAnsi="Arial" w:cs="Arial"/>
          <w:b/>
          <w:color w:val="000000"/>
          <w:sz w:val="21"/>
          <w:szCs w:val="21"/>
        </w:rPr>
        <w:t xml:space="preserve">CLÁUSULA QUARTA - </w:t>
      </w:r>
      <w:r w:rsidR="00450F2B" w:rsidRPr="00AF4A76">
        <w:rPr>
          <w:rFonts w:ascii="Arial" w:hAnsi="Arial" w:cs="Arial"/>
          <w:b/>
          <w:color w:val="000000"/>
          <w:sz w:val="21"/>
          <w:szCs w:val="21"/>
        </w:rPr>
        <w:t>DO PRESENTE ACORDO</w:t>
      </w:r>
    </w:p>
    <w:p w:rsidR="00AF4A76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E4D01" w:rsidRDefault="00AF4A76" w:rsidP="006D4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D4CB0">
        <w:rPr>
          <w:rFonts w:ascii="Arial" w:hAnsi="Arial" w:cs="Arial"/>
          <w:color w:val="000000"/>
          <w:sz w:val="21"/>
          <w:szCs w:val="21"/>
        </w:rPr>
        <w:t>Nos dias</w:t>
      </w:r>
      <w:r w:rsidR="00BA60A2">
        <w:rPr>
          <w:rFonts w:ascii="Arial" w:hAnsi="Arial" w:cs="Arial"/>
          <w:color w:val="000000"/>
          <w:sz w:val="21"/>
          <w:szCs w:val="21"/>
        </w:rPr>
        <w:t xml:space="preserve"> de jogos da Copa do Mundo 2018</w:t>
      </w:r>
      <w:r w:rsidRPr="006D4CB0">
        <w:rPr>
          <w:rFonts w:ascii="Arial" w:hAnsi="Arial" w:cs="Arial"/>
          <w:color w:val="000000"/>
          <w:sz w:val="21"/>
          <w:szCs w:val="21"/>
        </w:rPr>
        <w:t xml:space="preserve"> os empregados trabalhar</w:t>
      </w:r>
      <w:r w:rsidR="009E4D01">
        <w:rPr>
          <w:rFonts w:ascii="Arial" w:hAnsi="Arial" w:cs="Arial"/>
          <w:color w:val="000000"/>
          <w:sz w:val="21"/>
          <w:szCs w:val="21"/>
        </w:rPr>
        <w:t>ão</w:t>
      </w:r>
      <w:r w:rsidRPr="006D4CB0">
        <w:rPr>
          <w:rFonts w:ascii="Arial" w:hAnsi="Arial" w:cs="Arial"/>
          <w:color w:val="000000"/>
          <w:sz w:val="21"/>
          <w:szCs w:val="21"/>
        </w:rPr>
        <w:t xml:space="preserve"> nos seguintes horários:</w:t>
      </w:r>
    </w:p>
    <w:p w:rsidR="009E4D01" w:rsidRDefault="009E4D01" w:rsidP="006D4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E4D01" w:rsidRPr="009E4D01" w:rsidRDefault="00AF4A76" w:rsidP="009E4D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E4D01">
        <w:rPr>
          <w:rFonts w:ascii="Arial" w:hAnsi="Arial" w:cs="Arial"/>
          <w:color w:val="000000"/>
          <w:sz w:val="21"/>
          <w:szCs w:val="21"/>
        </w:rPr>
        <w:t xml:space="preserve">Dia 22/06 – SEXTA-FEIRA – </w:t>
      </w:r>
      <w:r w:rsidRPr="009E4D01">
        <w:rPr>
          <w:rFonts w:ascii="Arial" w:hAnsi="Arial" w:cs="Arial"/>
          <w:b/>
          <w:color w:val="000000"/>
          <w:sz w:val="21"/>
          <w:szCs w:val="21"/>
        </w:rPr>
        <w:t>JOGO ÀS 9h00</w:t>
      </w:r>
      <w:r w:rsidRPr="009E4D01">
        <w:rPr>
          <w:rFonts w:ascii="Arial" w:hAnsi="Arial" w:cs="Arial"/>
          <w:color w:val="000000"/>
          <w:sz w:val="21"/>
          <w:szCs w:val="21"/>
        </w:rPr>
        <w:t xml:space="preserve"> – O expediente Iniciar-se-á às 12h30, encerrando às 18h00. (5 horas e 30 minutos de trabalho, ficando 2 horas e 30 minutos a compensar);</w:t>
      </w:r>
    </w:p>
    <w:p w:rsidR="009E4D01" w:rsidRDefault="00AF4A76" w:rsidP="006D4C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E4D01">
        <w:rPr>
          <w:rFonts w:ascii="Arial" w:hAnsi="Arial" w:cs="Arial"/>
          <w:color w:val="000000"/>
          <w:sz w:val="21"/>
          <w:szCs w:val="21"/>
        </w:rPr>
        <w:t xml:space="preserve">Dia 27/06 – QUARTA-FEIRA – </w:t>
      </w:r>
      <w:r w:rsidRPr="009E4D01">
        <w:rPr>
          <w:rFonts w:ascii="Arial" w:hAnsi="Arial" w:cs="Arial"/>
          <w:b/>
          <w:color w:val="000000"/>
          <w:sz w:val="21"/>
          <w:szCs w:val="21"/>
        </w:rPr>
        <w:t>JOGO ÀS 15h00</w:t>
      </w:r>
      <w:r w:rsidRPr="009E4D01">
        <w:rPr>
          <w:rFonts w:ascii="Arial" w:hAnsi="Arial" w:cs="Arial"/>
          <w:color w:val="000000"/>
          <w:sz w:val="21"/>
          <w:szCs w:val="21"/>
        </w:rPr>
        <w:t xml:space="preserve"> – O expediente será das</w:t>
      </w:r>
      <w:r w:rsidR="00416E8D">
        <w:rPr>
          <w:rFonts w:ascii="Arial" w:hAnsi="Arial" w:cs="Arial"/>
          <w:color w:val="000000"/>
          <w:sz w:val="21"/>
          <w:szCs w:val="21"/>
        </w:rPr>
        <w:t xml:space="preserve"> 08h00 às 14h00 com 15 minutos de intervalo para lanche</w:t>
      </w:r>
      <w:r w:rsidRPr="009E4D01">
        <w:rPr>
          <w:rFonts w:ascii="Arial" w:hAnsi="Arial" w:cs="Arial"/>
          <w:color w:val="000000"/>
          <w:sz w:val="21"/>
          <w:szCs w:val="21"/>
        </w:rPr>
        <w:t xml:space="preserve"> (6 horas de tra</w:t>
      </w:r>
      <w:r w:rsidR="009E4D01">
        <w:rPr>
          <w:rFonts w:ascii="Arial" w:hAnsi="Arial" w:cs="Arial"/>
          <w:color w:val="000000"/>
          <w:sz w:val="21"/>
          <w:szCs w:val="21"/>
        </w:rPr>
        <w:t>balho, restando 2 a compensar);</w:t>
      </w:r>
      <w:r w:rsidR="00C5733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F4A76" w:rsidRPr="009E4D01" w:rsidRDefault="009E4D01" w:rsidP="006D4C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 havendo c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 xml:space="preserve">lassificação do Brasil </w:t>
      </w:r>
      <w:r w:rsidR="00096311" w:rsidRPr="009E4D01">
        <w:rPr>
          <w:rFonts w:ascii="Arial" w:hAnsi="Arial" w:cs="Arial"/>
          <w:color w:val="000000"/>
          <w:sz w:val="21"/>
          <w:szCs w:val="21"/>
        </w:rPr>
        <w:t xml:space="preserve">para </w:t>
      </w:r>
      <w:r>
        <w:rPr>
          <w:rFonts w:ascii="Arial" w:hAnsi="Arial" w:cs="Arial"/>
          <w:color w:val="000000"/>
          <w:sz w:val="21"/>
          <w:szCs w:val="21"/>
        </w:rPr>
        <w:t>a segunda fase</w:t>
      </w:r>
      <w:r w:rsidR="00096311" w:rsidRPr="009E4D01">
        <w:rPr>
          <w:rFonts w:ascii="Arial" w:hAnsi="Arial" w:cs="Arial"/>
          <w:color w:val="000000"/>
          <w:sz w:val="21"/>
          <w:szCs w:val="21"/>
        </w:rPr>
        <w:t xml:space="preserve"> o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 xml:space="preserve">s </w:t>
      </w:r>
      <w:r>
        <w:rPr>
          <w:rFonts w:ascii="Arial" w:hAnsi="Arial" w:cs="Arial"/>
          <w:color w:val="000000"/>
          <w:sz w:val="21"/>
          <w:szCs w:val="21"/>
        </w:rPr>
        <w:t>jogos dar-se-</w:t>
      </w:r>
      <w:r w:rsidR="00096311" w:rsidRPr="009E4D01">
        <w:rPr>
          <w:rFonts w:ascii="Arial" w:hAnsi="Arial" w:cs="Arial"/>
          <w:color w:val="000000"/>
          <w:sz w:val="21"/>
          <w:szCs w:val="21"/>
        </w:rPr>
        <w:t>ão à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>s 11h00 ou às 15h00.</w:t>
      </w:r>
      <w:r w:rsidR="00096311" w:rsidRPr="009E4D0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Quando os jogos se iniciarem às </w:t>
      </w:r>
      <w:r w:rsidR="00AF4A76" w:rsidRPr="009E4D01">
        <w:rPr>
          <w:rFonts w:ascii="Arial" w:hAnsi="Arial" w:cs="Arial"/>
          <w:b/>
          <w:color w:val="000000"/>
          <w:sz w:val="21"/>
          <w:szCs w:val="21"/>
        </w:rPr>
        <w:t>11h00</w:t>
      </w:r>
      <w:r>
        <w:rPr>
          <w:rFonts w:ascii="Arial" w:hAnsi="Arial" w:cs="Arial"/>
          <w:color w:val="000000"/>
          <w:sz w:val="21"/>
          <w:szCs w:val="21"/>
        </w:rPr>
        <w:t xml:space="preserve"> – a jornada dar-se-á das 08h00 às 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 xml:space="preserve">10h00 e </w:t>
      </w:r>
      <w:r>
        <w:rPr>
          <w:rFonts w:ascii="Arial" w:hAnsi="Arial" w:cs="Arial"/>
          <w:color w:val="000000"/>
          <w:sz w:val="21"/>
          <w:szCs w:val="21"/>
        </w:rPr>
        <w:t>das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 xml:space="preserve"> 14h00 </w:t>
      </w:r>
      <w:r>
        <w:rPr>
          <w:rFonts w:ascii="Arial" w:hAnsi="Arial" w:cs="Arial"/>
          <w:color w:val="000000"/>
          <w:sz w:val="21"/>
          <w:szCs w:val="21"/>
        </w:rPr>
        <w:t xml:space="preserve">às 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>18h00 (</w:t>
      </w:r>
      <w:r>
        <w:rPr>
          <w:rFonts w:ascii="Arial" w:hAnsi="Arial" w:cs="Arial"/>
          <w:color w:val="000000"/>
          <w:sz w:val="21"/>
          <w:szCs w:val="21"/>
        </w:rPr>
        <w:t xml:space="preserve">duas horas 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>a compensar);</w:t>
      </w:r>
      <w:r w:rsidR="00096311" w:rsidRPr="009E4D0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quando os jogos se iniciarem às </w:t>
      </w:r>
      <w:r w:rsidR="00AF4A76" w:rsidRPr="009E4D01">
        <w:rPr>
          <w:rFonts w:ascii="Arial" w:hAnsi="Arial" w:cs="Arial"/>
          <w:b/>
          <w:color w:val="000000"/>
          <w:sz w:val="21"/>
          <w:szCs w:val="21"/>
        </w:rPr>
        <w:t>15h00</w:t>
      </w:r>
      <w:r w:rsidR="00BA60A2" w:rsidRPr="009E4D01">
        <w:rPr>
          <w:rFonts w:ascii="Arial" w:hAnsi="Arial" w:cs="Arial"/>
          <w:color w:val="000000"/>
          <w:sz w:val="21"/>
          <w:szCs w:val="21"/>
        </w:rPr>
        <w:t xml:space="preserve"> a jornada </w:t>
      </w:r>
      <w:r>
        <w:rPr>
          <w:rFonts w:ascii="Arial" w:hAnsi="Arial" w:cs="Arial"/>
          <w:color w:val="000000"/>
          <w:sz w:val="21"/>
          <w:szCs w:val="21"/>
        </w:rPr>
        <w:t>dar-</w:t>
      </w:r>
      <w:r w:rsidR="00BA60A2" w:rsidRPr="009E4D01"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-á</w:t>
      </w:r>
      <w:r w:rsidR="00BA60A2" w:rsidRPr="009E4D01">
        <w:rPr>
          <w:rFonts w:ascii="Arial" w:hAnsi="Arial" w:cs="Arial"/>
          <w:color w:val="000000"/>
          <w:sz w:val="21"/>
          <w:szCs w:val="21"/>
        </w:rPr>
        <w:t xml:space="preserve"> </w:t>
      </w:r>
      <w:r w:rsidR="00AE2B5A">
        <w:rPr>
          <w:rFonts w:ascii="Arial" w:hAnsi="Arial" w:cs="Arial"/>
          <w:color w:val="000000"/>
          <w:sz w:val="21"/>
          <w:szCs w:val="21"/>
        </w:rPr>
        <w:t>das 08h00 às 1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>4h00</w:t>
      </w:r>
      <w:r w:rsidR="00AE2B5A">
        <w:rPr>
          <w:rFonts w:ascii="Arial" w:hAnsi="Arial" w:cs="Arial"/>
          <w:color w:val="000000"/>
          <w:sz w:val="21"/>
          <w:szCs w:val="21"/>
        </w:rPr>
        <w:t>, com intervalo de 15 minutos para lanche</w:t>
      </w:r>
      <w:r w:rsidR="00AF4A76" w:rsidRPr="009E4D01">
        <w:rPr>
          <w:rFonts w:ascii="Arial" w:hAnsi="Arial" w:cs="Arial"/>
          <w:color w:val="000000"/>
          <w:sz w:val="21"/>
          <w:szCs w:val="21"/>
        </w:rPr>
        <w:t xml:space="preserve"> (restando 2 a compensar).</w:t>
      </w:r>
    </w:p>
    <w:p w:rsidR="009E4D01" w:rsidRDefault="009E4D01" w:rsidP="006D4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50F2B" w:rsidRDefault="00096311" w:rsidP="006D4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D4CB0">
        <w:rPr>
          <w:rFonts w:ascii="Arial" w:hAnsi="Arial" w:cs="Arial"/>
          <w:b/>
          <w:color w:val="000000"/>
          <w:sz w:val="21"/>
          <w:szCs w:val="21"/>
        </w:rPr>
        <w:t>P</w:t>
      </w:r>
      <w:r w:rsidR="00AE2B5A">
        <w:rPr>
          <w:rFonts w:ascii="Arial" w:hAnsi="Arial" w:cs="Arial"/>
          <w:b/>
          <w:color w:val="000000"/>
          <w:sz w:val="21"/>
          <w:szCs w:val="21"/>
        </w:rPr>
        <w:t>arágrafo primeir</w:t>
      </w:r>
      <w:r w:rsidRPr="006D4CB0">
        <w:rPr>
          <w:rFonts w:ascii="Arial" w:hAnsi="Arial" w:cs="Arial"/>
          <w:b/>
          <w:color w:val="000000"/>
          <w:sz w:val="21"/>
          <w:szCs w:val="21"/>
        </w:rPr>
        <w:t>o</w:t>
      </w:r>
      <w:r w:rsidRPr="006D4CB0">
        <w:rPr>
          <w:rFonts w:ascii="Arial" w:hAnsi="Arial" w:cs="Arial"/>
          <w:color w:val="000000"/>
          <w:sz w:val="21"/>
          <w:szCs w:val="21"/>
        </w:rPr>
        <w:t>.</w:t>
      </w:r>
      <w:r w:rsidRPr="00096311">
        <w:rPr>
          <w:rFonts w:ascii="Arial" w:hAnsi="Arial" w:cs="Arial"/>
          <w:color w:val="000000"/>
          <w:sz w:val="21"/>
          <w:szCs w:val="21"/>
        </w:rPr>
        <w:t xml:space="preserve"> </w:t>
      </w:r>
      <w:r w:rsidR="00BA60A2">
        <w:rPr>
          <w:rFonts w:ascii="Arial" w:hAnsi="Arial" w:cs="Arial"/>
          <w:color w:val="000000"/>
          <w:sz w:val="21"/>
          <w:szCs w:val="21"/>
        </w:rPr>
        <w:t xml:space="preserve">As horas não trabalhadas </w:t>
      </w:r>
      <w:r w:rsidR="00AF4A76" w:rsidRPr="00096311">
        <w:rPr>
          <w:rFonts w:ascii="Arial" w:hAnsi="Arial" w:cs="Arial"/>
          <w:color w:val="000000"/>
          <w:sz w:val="21"/>
          <w:szCs w:val="21"/>
        </w:rPr>
        <w:t xml:space="preserve">poderão ser compensadas </w:t>
      </w:r>
      <w:r w:rsidR="0041277B">
        <w:rPr>
          <w:rFonts w:ascii="Arial" w:hAnsi="Arial" w:cs="Arial"/>
          <w:color w:val="000000"/>
          <w:sz w:val="21"/>
          <w:szCs w:val="21"/>
        </w:rPr>
        <w:t>até 31 de agosto de 2018</w:t>
      </w:r>
      <w:r w:rsidR="006D4CB0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50F2B">
        <w:rPr>
          <w:rFonts w:ascii="Arial" w:hAnsi="Arial" w:cs="Arial"/>
          <w:color w:val="000000"/>
          <w:sz w:val="21"/>
          <w:szCs w:val="21"/>
        </w:rPr>
        <w:t xml:space="preserve">Para </w:t>
      </w:r>
      <w:r>
        <w:rPr>
          <w:rFonts w:ascii="Arial" w:hAnsi="Arial" w:cs="Arial"/>
          <w:color w:val="000000"/>
          <w:sz w:val="21"/>
          <w:szCs w:val="21"/>
        </w:rPr>
        <w:t>tanto</w:t>
      </w:r>
      <w:r w:rsidR="00450F2B">
        <w:rPr>
          <w:rFonts w:ascii="Arial" w:hAnsi="Arial" w:cs="Arial"/>
          <w:color w:val="000000"/>
          <w:sz w:val="21"/>
          <w:szCs w:val="21"/>
        </w:rPr>
        <w:t xml:space="preserve"> autoriza</w:t>
      </w:r>
      <w:r w:rsidR="0072262D">
        <w:rPr>
          <w:rFonts w:ascii="Arial" w:hAnsi="Arial" w:cs="Arial"/>
          <w:color w:val="000000"/>
          <w:sz w:val="21"/>
          <w:szCs w:val="21"/>
        </w:rPr>
        <w:t>-</w:t>
      </w:r>
      <w:r w:rsidR="00450F2B">
        <w:rPr>
          <w:rFonts w:ascii="Arial" w:hAnsi="Arial" w:cs="Arial"/>
          <w:color w:val="000000"/>
          <w:sz w:val="21"/>
          <w:szCs w:val="21"/>
        </w:rPr>
        <w:t>se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 w:rsidR="00450F2B">
        <w:rPr>
          <w:rFonts w:ascii="Arial" w:hAnsi="Arial" w:cs="Arial"/>
          <w:color w:val="000000"/>
          <w:sz w:val="21"/>
          <w:szCs w:val="21"/>
        </w:rPr>
        <w:t>a alteração do horário de início ou término da jornada, ou ainda a redução do intervalo para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 w:rsidR="00450F2B">
        <w:rPr>
          <w:rFonts w:ascii="Arial" w:hAnsi="Arial" w:cs="Arial"/>
          <w:color w:val="000000"/>
          <w:sz w:val="21"/>
          <w:szCs w:val="21"/>
        </w:rPr>
        <w:t xml:space="preserve">almoço, garantindo intervalo não inferior a uma hora, e de </w:t>
      </w:r>
      <w:r w:rsidR="00450F2B">
        <w:rPr>
          <w:rFonts w:ascii="Arial" w:hAnsi="Arial" w:cs="Arial"/>
          <w:color w:val="000000"/>
          <w:sz w:val="21"/>
          <w:szCs w:val="21"/>
        </w:rPr>
        <w:lastRenderedPageBreak/>
        <w:t>acordo com a necessidade de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 w:rsidR="00416E8D">
        <w:rPr>
          <w:rFonts w:ascii="Arial" w:hAnsi="Arial" w:cs="Arial"/>
          <w:color w:val="000000"/>
          <w:sz w:val="21"/>
          <w:szCs w:val="21"/>
        </w:rPr>
        <w:t xml:space="preserve">cada EMPREGADO, ressaltando-se que </w:t>
      </w:r>
      <w:r w:rsidR="00450F2B">
        <w:rPr>
          <w:rFonts w:ascii="Arial" w:hAnsi="Arial" w:cs="Arial"/>
          <w:color w:val="000000"/>
          <w:sz w:val="21"/>
          <w:szCs w:val="21"/>
        </w:rPr>
        <w:t>para os EMPREGADOS estudantes fica proibida a alteração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 w:rsidR="00450F2B">
        <w:rPr>
          <w:rFonts w:ascii="Arial" w:hAnsi="Arial" w:cs="Arial"/>
          <w:color w:val="000000"/>
          <w:sz w:val="21"/>
          <w:szCs w:val="21"/>
        </w:rPr>
        <w:t>da jornada no qu</w:t>
      </w:r>
      <w:r w:rsidR="00416E8D">
        <w:rPr>
          <w:rFonts w:ascii="Arial" w:hAnsi="Arial" w:cs="Arial"/>
          <w:color w:val="000000"/>
          <w:sz w:val="21"/>
          <w:szCs w:val="21"/>
        </w:rPr>
        <w:t>e diz respeito ao término desta.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D4CB0" w:rsidRDefault="00416E8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Parágrafo segundo</w:t>
      </w:r>
      <w:r w:rsidR="006D4CB0" w:rsidRPr="006D4CB0">
        <w:rPr>
          <w:rFonts w:ascii="Arial" w:hAnsi="Arial" w:cs="Arial"/>
          <w:b/>
          <w:color w:val="000000"/>
          <w:sz w:val="21"/>
          <w:szCs w:val="21"/>
        </w:rPr>
        <w:t>.</w:t>
      </w:r>
      <w:r w:rsidR="006D4CB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É vedada a</w:t>
      </w:r>
      <w:r w:rsidR="006D4CB0">
        <w:rPr>
          <w:rFonts w:ascii="Arial" w:hAnsi="Arial" w:cs="Arial"/>
          <w:color w:val="000000"/>
          <w:sz w:val="21"/>
          <w:szCs w:val="21"/>
        </w:rPr>
        <w:t xml:space="preserve"> compensação dessas horas nos sábados e domingos, assim como nas promoções re</w:t>
      </w:r>
      <w:r w:rsidR="00681286">
        <w:rPr>
          <w:rFonts w:ascii="Arial" w:hAnsi="Arial" w:cs="Arial"/>
          <w:color w:val="000000"/>
          <w:sz w:val="21"/>
          <w:szCs w:val="21"/>
        </w:rPr>
        <w:t>alizadas pela entidade patronal</w:t>
      </w:r>
      <w:r w:rsidR="006D4CB0" w:rsidRPr="00AF4A76">
        <w:rPr>
          <w:sz w:val="20"/>
          <w:szCs w:val="20"/>
        </w:rPr>
        <w:t>.</w:t>
      </w:r>
    </w:p>
    <w:p w:rsidR="006D4CB0" w:rsidRDefault="006D4CB0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D4CB0">
        <w:rPr>
          <w:rFonts w:ascii="Arial" w:hAnsi="Arial" w:cs="Arial"/>
          <w:b/>
          <w:color w:val="000000"/>
          <w:sz w:val="21"/>
          <w:szCs w:val="21"/>
        </w:rPr>
        <w:t xml:space="preserve">Parágrafo </w:t>
      </w:r>
      <w:r w:rsidR="00416E8D">
        <w:rPr>
          <w:rFonts w:ascii="Arial" w:hAnsi="Arial" w:cs="Arial"/>
          <w:b/>
          <w:color w:val="000000"/>
          <w:sz w:val="21"/>
          <w:szCs w:val="21"/>
        </w:rPr>
        <w:t>terceir</w:t>
      </w:r>
      <w:r w:rsidR="006D4CB0" w:rsidRPr="006D4CB0">
        <w:rPr>
          <w:rFonts w:ascii="Arial" w:hAnsi="Arial" w:cs="Arial"/>
          <w:b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. Os intervalos concedidos para lanche serão computados na jornada normal dos</w:t>
      </w:r>
      <w:r w:rsidR="007226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EMPREGADOS a teor do disposto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CCTs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aplicáveis ao caso presente;</w:t>
      </w: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2262D" w:rsidRDefault="0072262D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50F2B" w:rsidRDefault="00450F2B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4A76">
        <w:rPr>
          <w:rFonts w:ascii="Arial" w:hAnsi="Arial" w:cs="Arial"/>
          <w:b/>
          <w:color w:val="000000"/>
          <w:sz w:val="21"/>
          <w:szCs w:val="21"/>
        </w:rPr>
        <w:t xml:space="preserve">CLÁUSULA </w:t>
      </w:r>
      <w:r w:rsidR="009562D8">
        <w:rPr>
          <w:rFonts w:ascii="Arial" w:hAnsi="Arial" w:cs="Arial"/>
          <w:b/>
          <w:color w:val="000000"/>
          <w:sz w:val="21"/>
          <w:szCs w:val="21"/>
        </w:rPr>
        <w:t>QUINTA</w:t>
      </w:r>
      <w:r w:rsidRPr="00AF4A76">
        <w:rPr>
          <w:rFonts w:ascii="Arial" w:hAnsi="Arial" w:cs="Arial"/>
          <w:b/>
          <w:color w:val="000000"/>
          <w:sz w:val="21"/>
          <w:szCs w:val="21"/>
        </w:rPr>
        <w:t xml:space="preserve"> - DAS DEMAIS CLÁUSULAS </w:t>
      </w:r>
    </w:p>
    <w:p w:rsidR="006D4CB0" w:rsidRDefault="006D4CB0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D4CB0">
        <w:rPr>
          <w:rFonts w:ascii="Arial" w:hAnsi="Arial" w:cs="Arial"/>
          <w:color w:val="000000"/>
          <w:sz w:val="21"/>
          <w:szCs w:val="21"/>
        </w:rPr>
        <w:t>Permanecem inalteradas as demais cláus</w:t>
      </w:r>
      <w:r>
        <w:rPr>
          <w:rFonts w:ascii="Arial" w:hAnsi="Arial" w:cs="Arial"/>
          <w:color w:val="000000"/>
          <w:sz w:val="21"/>
          <w:szCs w:val="21"/>
        </w:rPr>
        <w:t>ulas previstas na CCT 2018/2018, inclusive no que se refere à penalidade pelo descumprimento do presente Termo.</w:t>
      </w:r>
    </w:p>
    <w:p w:rsidR="00AF33B5" w:rsidRDefault="00AF33B5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33B5" w:rsidRPr="006D4CB0" w:rsidRDefault="00AF33B5" w:rsidP="00AF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Maringá, 1</w:t>
      </w:r>
      <w:r w:rsidR="00196008">
        <w:rPr>
          <w:rFonts w:ascii="Arial" w:hAnsi="Arial" w:cs="Arial"/>
          <w:color w:val="000000"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de junho de 2018</w:t>
      </w:r>
    </w:p>
    <w:p w:rsidR="00AF4A76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562D8" w:rsidRDefault="009562D8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4A76" w:rsidRDefault="00AF4A76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562D8" w:rsidRDefault="009562D8" w:rsidP="00AF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562D8" w:rsidRDefault="009562D8" w:rsidP="009562D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F4A76">
        <w:rPr>
          <w:b/>
          <w:sz w:val="28"/>
          <w:szCs w:val="28"/>
        </w:rPr>
        <w:t>SINDICATO DOS EMPREGADOS</w:t>
      </w:r>
      <w:r>
        <w:rPr>
          <w:b/>
          <w:sz w:val="28"/>
          <w:szCs w:val="28"/>
        </w:rPr>
        <w:t xml:space="preserve"> NO COMÉRCIO DE MARINGÁ</w:t>
      </w:r>
    </w:p>
    <w:p w:rsidR="009562D8" w:rsidRDefault="009562D8" w:rsidP="00956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651D1B">
        <w:rPr>
          <w:sz w:val="28"/>
          <w:szCs w:val="28"/>
        </w:rPr>
        <w:t>Presidente</w:t>
      </w:r>
      <w:r>
        <w:rPr>
          <w:sz w:val="28"/>
          <w:szCs w:val="28"/>
        </w:rPr>
        <w:t xml:space="preserve"> </w:t>
      </w:r>
      <w:r w:rsidRPr="009562D8">
        <w:rPr>
          <w:sz w:val="28"/>
          <w:szCs w:val="28"/>
        </w:rPr>
        <w:t>MOACIR PAULO DE MORAIS</w:t>
      </w:r>
    </w:p>
    <w:p w:rsidR="009562D8" w:rsidRDefault="009562D8" w:rsidP="00956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562D8" w:rsidRDefault="009562D8" w:rsidP="00956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562D8" w:rsidRDefault="009562D8" w:rsidP="00956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562D8" w:rsidRDefault="00196008" w:rsidP="009562D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RAZÃO SOCIAL DA EMPRESA</w:t>
      </w:r>
    </w:p>
    <w:p w:rsidR="009562D8" w:rsidRDefault="00196008" w:rsidP="00956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NOME DO RESPONSÁVEL LEGAL</w:t>
      </w:r>
    </w:p>
    <w:sectPr w:rsidR="00956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4F4D"/>
    <w:multiLevelType w:val="hybridMultilevel"/>
    <w:tmpl w:val="DDF00578"/>
    <w:lvl w:ilvl="0" w:tplc="DA245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B"/>
    <w:rsid w:val="00096311"/>
    <w:rsid w:val="00196008"/>
    <w:rsid w:val="0041277B"/>
    <w:rsid w:val="00416E8D"/>
    <w:rsid w:val="00450F2B"/>
    <w:rsid w:val="00593EC0"/>
    <w:rsid w:val="00681286"/>
    <w:rsid w:val="006D4CB0"/>
    <w:rsid w:val="006E6198"/>
    <w:rsid w:val="0072262D"/>
    <w:rsid w:val="009562D8"/>
    <w:rsid w:val="009E4D01"/>
    <w:rsid w:val="00AE2B5A"/>
    <w:rsid w:val="00AF33B5"/>
    <w:rsid w:val="00AF4A76"/>
    <w:rsid w:val="00BA60A2"/>
    <w:rsid w:val="00C57335"/>
    <w:rsid w:val="00E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B4A6-8902-4C8F-99F5-CC89591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2018-06-13T13:56:00Z</dcterms:created>
  <dcterms:modified xsi:type="dcterms:W3CDTF">2018-06-13T13:59:00Z</dcterms:modified>
</cp:coreProperties>
</file>